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8" w:rsidRPr="0094246C" w:rsidRDefault="004423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="003315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с ограниченной ответственностью «</w:t>
      </w:r>
      <w:proofErr w:type="spellStart"/>
      <w:proofErr w:type="gramStart"/>
      <w:r w:rsidR="00BE1022">
        <w:rPr>
          <w:rFonts w:hAnsi="Times New Roman" w:cs="Times New Roman"/>
          <w:color w:val="000000"/>
          <w:sz w:val="24"/>
          <w:szCs w:val="24"/>
          <w:lang w:val="ru-RU"/>
        </w:rPr>
        <w:t>Ааа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33158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E1022">
        <w:rPr>
          <w:rFonts w:hAnsi="Times New Roman" w:cs="Times New Roman"/>
          <w:color w:val="000000"/>
          <w:sz w:val="24"/>
          <w:szCs w:val="24"/>
          <w:lang w:val="ru-RU"/>
        </w:rPr>
        <w:t>Ааа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DB4958" w:rsidRPr="0094246C" w:rsidRDefault="004423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BE1022">
        <w:rPr>
          <w:rFonts w:hAnsi="Times New Roman" w:cs="Times New Roman"/>
          <w:color w:val="000000"/>
          <w:sz w:val="24"/>
          <w:szCs w:val="24"/>
          <w:lang w:val="ru-RU"/>
        </w:rPr>
        <w:t>Ааа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="00D77141" w:rsidRPr="00D77141">
        <w:rPr>
          <w:rFonts w:hAnsi="Times New Roman" w:cs="Times New Roman"/>
          <w:color w:val="000000"/>
          <w:sz w:val="24"/>
          <w:szCs w:val="24"/>
          <w:lang w:val="ru-RU"/>
        </w:rPr>
        <w:t xml:space="preserve">П.П. </w:t>
      </w:r>
      <w:r w:rsidR="00D77141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94246C">
        <w:rPr>
          <w:lang w:val="ru-RU"/>
        </w:rPr>
        <w:br/>
      </w:r>
      <w:r w:rsidR="0033158A">
        <w:rPr>
          <w:rFonts w:hAnsi="Times New Roman" w:cs="Times New Roman"/>
          <w:color w:val="000000"/>
          <w:sz w:val="24"/>
          <w:szCs w:val="24"/>
          <w:lang w:val="ru-RU"/>
        </w:rPr>
        <w:t>25.12</w:t>
      </w:r>
      <w:r w:rsidR="0094246C" w:rsidRPr="0094246C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DB4958" w:rsidRPr="0094246C" w:rsidRDefault="004423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706B5F">
        <w:rPr>
          <w:rFonts w:hAnsi="Times New Roman" w:cs="Times New Roman"/>
          <w:color w:val="000000"/>
          <w:sz w:val="24"/>
          <w:szCs w:val="24"/>
          <w:lang w:val="ru-RU"/>
        </w:rPr>
        <w:t xml:space="preserve"> о дистанционное работе</w:t>
      </w:r>
    </w:p>
    <w:p w:rsidR="00DB4958" w:rsidRPr="0033158A" w:rsidRDefault="003315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25.12</w:t>
      </w:r>
      <w:r w:rsidR="0094246C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94246C" w:rsidRPr="0033158A">
        <w:rPr>
          <w:rFonts w:hAnsi="Times New Roman" w:cs="Times New Roman"/>
          <w:color w:val="000000"/>
          <w:sz w:val="24"/>
          <w:szCs w:val="24"/>
          <w:lang w:val="ru-RU"/>
        </w:rPr>
        <w:t>20</w:t>
      </w:r>
    </w:p>
    <w:p w:rsidR="00DB4958" w:rsidRPr="0094246C" w:rsidRDefault="003315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Субъект РФ</w:t>
      </w:r>
    </w:p>
    <w:p w:rsidR="00DB4958" w:rsidRPr="0094246C" w:rsidRDefault="004423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 дистанционной работе</w:t>
      </w:r>
    </w:p>
    <w:p w:rsidR="00DB4958" w:rsidRPr="0094246C" w:rsidRDefault="00442396">
      <w:pPr>
        <w:ind w:left="4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целях регулирования и регламентирования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трудовых отношений, прав и обязанностей дистанционных работников в ООО «</w:t>
      </w:r>
      <w:r w:rsidR="00BE1022">
        <w:rPr>
          <w:rFonts w:hAnsi="Times New Roman" w:cs="Times New Roman"/>
          <w:color w:val="000000"/>
          <w:sz w:val="24"/>
          <w:szCs w:val="24"/>
          <w:lang w:val="ru-RU"/>
        </w:rPr>
        <w:t>Ааа</w:t>
      </w:r>
      <w:bookmarkStart w:id="0" w:name="_GoBack"/>
      <w:bookmarkEnd w:id="0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Общество).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взаимодействия Общества с дистанционными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1.3. Положение действует в соответствии с Трудовым кодексом РФ, уставом Общества,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коллективным договором и иными нормативно-правовыми актами.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Дистанционной работой является выполнение определенной трудовым договором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функции вне местонахождения работодателя, его филиала, представительства,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иного обособленного структурного подразделения (включая расположенные в другой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местности), вне стационарного рабочего места, территории или объекта, прямо или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косвенно находящихся под контролем работодателя, при условии использования для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выполнения данной трудовой функции и для осуществления взаимодействия между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работодателем и работником по вопросам, связанным с ее выполнением, информационно-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телекоммуникационных сетей общего пользования, в том числе сети Интернет.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Взаимодействие с дистанционным работником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3.1. Взаимодействие Общества с дистанционным работником может осуществляться как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обмена электронными документами, так и путем обмена </w:t>
      </w:r>
      <w:proofErr w:type="gramStart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документами,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пересылаемыми</w:t>
      </w:r>
      <w:proofErr w:type="gram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почте, а также с помощью иных средств связи: телефонной, мобильной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К электронным документам, в частности, относятся: планы выполнения работ, отчеты</w:t>
      </w:r>
      <w:r w:rsidR="002827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обзоры различных форм и видов, распоряжения, уведомления, требования </w:t>
      </w:r>
      <w:proofErr w:type="gramStart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работодателя,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proofErr w:type="gram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и извещения работника, запросы и электронная переписка сторон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3.3. В случае осуществления взаимодействия путем обмена электронными документами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используются усиленные квалифицированные электронные подписи дистанционного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работника и работодателя в порядке, установленном федеральными законами и иными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нормативными и правовыми актами Российской Федерации.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3.4. Каждая из сторон обязана направлять в форме электронного документа подтверждение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получения электронного документа от другой стороны в </w:t>
      </w:r>
      <w:r w:rsidR="002827DE">
        <w:rPr>
          <w:rFonts w:hAnsi="Times New Roman" w:cs="Times New Roman"/>
          <w:color w:val="000000"/>
          <w:sz w:val="24"/>
          <w:szCs w:val="24"/>
          <w:lang w:val="ru-RU"/>
        </w:rPr>
        <w:t>течение суток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3.5. Дистанционный работник может быть ознакомлен с принимаемыми локальными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нормативными актами, непосредственно связанными с его трудовой </w:t>
      </w:r>
      <w:proofErr w:type="gramStart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деятельностью,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proofErr w:type="gram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, уведомлениями, требованиями и иными документами путем обмена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электронными документами. Дистанционный работник вправе обратиться к работодателю</w:t>
      </w:r>
      <w:r w:rsidR="002827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заявлением, предоставить объяснения либо другую информацию в форме электронного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3.6. Для предоставления обязательного страхового обеспечения по обязательному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социальному страхованию на случай временной нетрудоспособности и в связи с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материнством дистанционный работник направляет работодателю оригиналы документов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(больничные листы, справки), предусмотренные федеральными законами и иными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нормативными правовыми актами Российской Федерации, по почте заказным письмом с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уведомлением о вручении.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3.7. При подаче дистанционным работником заявления о выдаче заверенных надлежащим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образом копий документов, связанных с работой, Общество не позднее трех рабочих дней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со дня подачи указанного заявления обязано направить дистанционному работнику эти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копии по почте заказным письмом с уведомлением или, если это указано в заявлении, 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электронного документа.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Заключение трудового договора с дистанционным сотрудником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4.1. Трудовой договор о дистанционной работе и дополнительные соглашения к нему могут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заключаться путем обмена электронными документами. При этом Общество не позднее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трех календарных дней со дня заключения данного трудового договора обязано направить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дистанционному работнику по почте заказным письмом с уведомлением оформленный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надлежащим образом экземпляр данного трудового договора на бумажном носителе.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4.2. В качестве места заключения трудового договора о дистанционной работе, места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заключения дополнительных соглашений указывается местонахождение Общества.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4.3. Документы, которые сотрудник должен предъявить работодателю при заключении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договора:</w:t>
      </w:r>
    </w:p>
    <w:p w:rsidR="00DB4958" w:rsidRPr="0094246C" w:rsidRDefault="00442396" w:rsidP="00D7714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паспорт или другой документ, удостоверяющий личность;</w:t>
      </w:r>
    </w:p>
    <w:p w:rsidR="00DB4958" w:rsidRPr="0094246C" w:rsidRDefault="00442396" w:rsidP="00D7714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трудовая книжка (кроме совместителей и впервые поступающих на работу);</w:t>
      </w:r>
    </w:p>
    <w:p w:rsidR="00DB4958" w:rsidRPr="0094246C" w:rsidRDefault="00442396" w:rsidP="00D7714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документ, который подтверждает регистрацию в системе индивидуального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персонифицированного учета;</w:t>
      </w:r>
    </w:p>
    <w:p w:rsidR="00DB4958" w:rsidRDefault="00442396" w:rsidP="00D7714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4.4. Другие документы, предусмотренные положениями статьи 65 ТК РФ, могут быть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представлены в виде электронного документа.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4.5. По требованию Общества сотрудник обязан направить ему по почте заказным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письмом с уведомлением либо передать лично нотариально заверенные копии указанных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документов на бумажном носителе.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дистанционного работника</w:t>
      </w:r>
    </w:p>
    <w:p w:rsidR="00DB4958" w:rsidRPr="00706B5F" w:rsidRDefault="00442396" w:rsidP="00D77141">
      <w:pPr>
        <w:jc w:val="both"/>
        <w:rPr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5.1. После подписания трудового договора дистанционный работник приступает к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выполнению должностных обязанностей, указанных в трудовом договоре и должностной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инструкции сотрудника.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5.2. Режим рабочего времени и времени отдыха дистанционного работника определяется 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трудовом договоре с сотрудником.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5.3. Работник обязан быть доступным для работодателя и иметь доступ в интернет 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режиме реального времени в течение рабочего времени, режим которого указан в трудовом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договоре, в том числе:</w:t>
      </w:r>
    </w:p>
    <w:p w:rsidR="00DB4958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содержимое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6B5F">
        <w:rPr>
          <w:rFonts w:hAnsi="Times New Roman" w:cs="Times New Roman"/>
          <w:color w:val="000000"/>
          <w:sz w:val="24"/>
          <w:szCs w:val="24"/>
        </w:rPr>
        <w:t>электронн</w:t>
      </w:r>
      <w:proofErr w:type="spellEnd"/>
      <w:r w:rsidR="00706B5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</w:t>
      </w:r>
      <w:proofErr w:type="spellEnd"/>
      <w:r w:rsidR="00706B5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получать и рассматривать поступающие от работодателя электронные</w:t>
      </w:r>
      <w:r w:rsidR="00706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документы;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направлять работодателю электронные ответы, электронные документы;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осуществлять электронную переписку с работодателем, сотрудниками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работодателя;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выполнять иные разумные и зависящие от работника действия, направленные на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соблюдение порядка взаимодействия сторон.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5.4. Оплата труда дистанционного работника осуществляется согласно трудовому договору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путем перевода денежных средств на банковский счет дистанционного работника.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DB4958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6.1. Настоящее положение вступает в силу с момента его утверждения и действует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бессрочно до принятия нового положения.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32"/>
        <w:gridCol w:w="234"/>
        <w:gridCol w:w="234"/>
      </w:tblGrid>
      <w:tr w:rsidR="00DB4958" w:rsidRPr="00BE10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958" w:rsidRPr="0094246C" w:rsidRDefault="00706B5F" w:rsidP="00D7714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 кадров                                                     И.И. 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958" w:rsidRPr="0094246C" w:rsidRDefault="00DB4958" w:rsidP="00D7714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958" w:rsidRPr="0094246C" w:rsidRDefault="00DB4958" w:rsidP="00D7714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396" w:rsidRPr="00706B5F" w:rsidRDefault="00442396" w:rsidP="00E50608">
      <w:pPr>
        <w:jc w:val="both"/>
        <w:rPr>
          <w:lang w:val="ru-RU"/>
        </w:rPr>
      </w:pPr>
    </w:p>
    <w:sectPr w:rsidR="00442396" w:rsidRPr="00706B5F" w:rsidSect="00DB49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C3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B6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54398"/>
    <w:rsid w:val="002827DE"/>
    <w:rsid w:val="002D33B1"/>
    <w:rsid w:val="002D3591"/>
    <w:rsid w:val="0033158A"/>
    <w:rsid w:val="003514A0"/>
    <w:rsid w:val="00442396"/>
    <w:rsid w:val="004F7E17"/>
    <w:rsid w:val="005A05CE"/>
    <w:rsid w:val="00653AF6"/>
    <w:rsid w:val="00706B5F"/>
    <w:rsid w:val="0094246C"/>
    <w:rsid w:val="00986439"/>
    <w:rsid w:val="00B73A5A"/>
    <w:rsid w:val="00BE1022"/>
    <w:rsid w:val="00BF012E"/>
    <w:rsid w:val="00D77141"/>
    <w:rsid w:val="00DB4958"/>
    <w:rsid w:val="00E438A1"/>
    <w:rsid w:val="00E5060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7972-5B19-41B8-AD72-F8DF919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904</Words>
  <Characters>5154</Characters>
  <Application>Microsoft Office Word</Application>
  <DocSecurity>0</DocSecurity>
  <Lines>42</Lines>
  <Paragraphs>12</Paragraphs>
  <ScaleCrop>false</ScaleCrop>
  <Company>DG Win&amp;Soft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a.rudakova</dc:creator>
  <dc:description>Подготовлено экспертами Актион-МЦФЭР</dc:description>
  <cp:lastModifiedBy>Сергей Жигалов</cp:lastModifiedBy>
  <cp:revision>9</cp:revision>
  <dcterms:created xsi:type="dcterms:W3CDTF">2020-12-25T09:37:00Z</dcterms:created>
  <dcterms:modified xsi:type="dcterms:W3CDTF">2021-01-18T07:45:00Z</dcterms:modified>
</cp:coreProperties>
</file>