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4" w:rsidRDefault="00FA70F4" w:rsidP="00FA70F4">
      <w:pPr>
        <w:jc w:val="center"/>
        <w:rPr>
          <w:b/>
          <w:sz w:val="20"/>
        </w:rPr>
      </w:pPr>
    </w:p>
    <w:p w:rsidR="00F52799" w:rsidRDefault="00F52799" w:rsidP="00FA70F4">
      <w:pPr>
        <w:jc w:val="center"/>
        <w:rPr>
          <w:b/>
          <w:sz w:val="20"/>
        </w:rPr>
      </w:pPr>
    </w:p>
    <w:p w:rsidR="00F52799" w:rsidRDefault="00F52799" w:rsidP="00FA70F4">
      <w:pPr>
        <w:jc w:val="center"/>
        <w:rPr>
          <w:b/>
          <w:sz w:val="20"/>
        </w:rPr>
      </w:pPr>
    </w:p>
    <w:p w:rsidR="00FA70F4" w:rsidRDefault="00FA70F4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Pr="00E61F69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FA70F4" w:rsidRDefault="00FA70F4" w:rsidP="00FA70F4">
      <w:pPr>
        <w:widowControl w:val="0"/>
        <w:autoSpaceDE w:val="0"/>
        <w:autoSpaceDN w:val="0"/>
        <w:adjustRightInd w:val="0"/>
        <w:ind w:left="4620"/>
        <w:jc w:val="right"/>
        <w:rPr>
          <w:szCs w:val="26"/>
        </w:rPr>
      </w:pPr>
    </w:p>
    <w:p w:rsidR="00F52799" w:rsidRPr="00C9125C" w:rsidRDefault="00F52799" w:rsidP="00FA70F4">
      <w:pPr>
        <w:widowControl w:val="0"/>
        <w:autoSpaceDE w:val="0"/>
        <w:autoSpaceDN w:val="0"/>
        <w:adjustRightInd w:val="0"/>
        <w:ind w:left="4620"/>
        <w:jc w:val="right"/>
        <w:rPr>
          <w:szCs w:val="26"/>
        </w:rPr>
      </w:pPr>
    </w:p>
    <w:p w:rsidR="00977671" w:rsidRPr="00F77E1A" w:rsidRDefault="00977671" w:rsidP="00F1272F">
      <w:pPr>
        <w:spacing w:before="360" w:after="240"/>
        <w:jc w:val="center"/>
        <w:rPr>
          <w:b/>
          <w:spacing w:val="120"/>
          <w:sz w:val="28"/>
          <w:szCs w:val="28"/>
        </w:rPr>
      </w:pPr>
      <w:r w:rsidRPr="00F77E1A">
        <w:rPr>
          <w:b/>
          <w:spacing w:val="120"/>
          <w:sz w:val="28"/>
          <w:szCs w:val="28"/>
        </w:rPr>
        <w:t>ПРИКАЗ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1501"/>
        <w:gridCol w:w="1279"/>
        <w:gridCol w:w="4651"/>
        <w:gridCol w:w="675"/>
        <w:gridCol w:w="1051"/>
      </w:tblGrid>
      <w:tr w:rsidR="00977671" w:rsidRPr="00FF103C" w:rsidTr="00C963FF">
        <w:tc>
          <w:tcPr>
            <w:tcW w:w="1019" w:type="dxa"/>
          </w:tcPr>
          <w:p w:rsidR="00977671" w:rsidRPr="00FF103C" w:rsidRDefault="00977671" w:rsidP="00AF1605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«</w:t>
            </w:r>
            <w:r w:rsidR="005846B3">
              <w:rPr>
                <w:sz w:val="28"/>
                <w:szCs w:val="28"/>
              </w:rPr>
              <w:t xml:space="preserve"> </w:t>
            </w:r>
            <w:r w:rsidR="002E75F1">
              <w:rPr>
                <w:sz w:val="28"/>
                <w:szCs w:val="28"/>
              </w:rPr>
              <w:t xml:space="preserve">   </w:t>
            </w:r>
            <w:r w:rsidR="004F005D">
              <w:rPr>
                <w:sz w:val="28"/>
                <w:szCs w:val="28"/>
              </w:rPr>
              <w:t xml:space="preserve"> </w:t>
            </w:r>
            <w:r w:rsidRPr="00FF103C">
              <w:rPr>
                <w:sz w:val="28"/>
                <w:szCs w:val="28"/>
              </w:rPr>
              <w:t>»</w:t>
            </w:r>
          </w:p>
        </w:tc>
        <w:tc>
          <w:tcPr>
            <w:tcW w:w="1455" w:type="dxa"/>
          </w:tcPr>
          <w:p w:rsidR="00977671" w:rsidRPr="00FF103C" w:rsidRDefault="00977671" w:rsidP="00FF1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77671" w:rsidRPr="00FF103C" w:rsidRDefault="00977671" w:rsidP="00E74B3D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201</w:t>
            </w:r>
            <w:r w:rsidR="00DE4AB0">
              <w:rPr>
                <w:sz w:val="28"/>
                <w:szCs w:val="28"/>
              </w:rPr>
              <w:t>9</w:t>
            </w:r>
            <w:r w:rsidR="00C963FF" w:rsidRPr="00FF103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977671" w:rsidRPr="00FF103C" w:rsidRDefault="00977671" w:rsidP="00020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977671" w:rsidRPr="00FF103C" w:rsidRDefault="00977671" w:rsidP="00020063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977671" w:rsidRPr="00FF103C" w:rsidRDefault="00977671" w:rsidP="00AE1C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671" w:rsidRDefault="00977671" w:rsidP="00C963FF">
      <w:pPr>
        <w:contextualSpacing/>
        <w:mirrorIndents/>
        <w:rPr>
          <w:sz w:val="28"/>
          <w:szCs w:val="28"/>
        </w:rPr>
      </w:pPr>
    </w:p>
    <w:p w:rsidR="00FA70F4" w:rsidRPr="00AC024E" w:rsidRDefault="00FA70F4" w:rsidP="00FA70F4">
      <w:pPr>
        <w:jc w:val="center"/>
        <w:rPr>
          <w:rFonts w:eastAsia="Times New Roman"/>
          <w:szCs w:val="24"/>
          <w:lang w:val="en-US" w:eastAsia="ru-RU"/>
        </w:rPr>
      </w:pPr>
    </w:p>
    <w:p w:rsidR="00042E36" w:rsidRPr="00E824FE" w:rsidRDefault="00042E36" w:rsidP="00042E36">
      <w:pPr>
        <w:widowControl w:val="0"/>
        <w:suppressAutoHyphens/>
        <w:spacing w:line="276" w:lineRule="auto"/>
        <w:jc w:val="left"/>
        <w:textAlignment w:val="baseline"/>
        <w:rPr>
          <w:rFonts w:eastAsia="Lucida Sans Unicode"/>
          <w:b/>
          <w:bCs/>
          <w:kern w:val="1"/>
          <w:szCs w:val="28"/>
          <w:lang w:eastAsia="ar-SA"/>
        </w:rPr>
      </w:pPr>
      <w:r w:rsidRPr="00E824FE">
        <w:rPr>
          <w:rFonts w:eastAsia="Lucida Sans Unicode"/>
          <w:b/>
          <w:bCs/>
          <w:kern w:val="1"/>
          <w:szCs w:val="28"/>
          <w:lang w:eastAsia="ar-SA"/>
        </w:rPr>
        <w:t xml:space="preserve">Об организации вводного инструктажа </w:t>
      </w:r>
    </w:p>
    <w:p w:rsidR="00042E36" w:rsidRPr="00E824FE" w:rsidRDefault="00042E36" w:rsidP="00042E36">
      <w:pPr>
        <w:widowControl w:val="0"/>
        <w:suppressAutoHyphens/>
        <w:spacing w:line="276" w:lineRule="auto"/>
        <w:jc w:val="left"/>
        <w:textAlignment w:val="baseline"/>
        <w:rPr>
          <w:rFonts w:eastAsia="Lucida Sans Unicode"/>
          <w:b/>
          <w:kern w:val="1"/>
          <w:szCs w:val="28"/>
          <w:lang w:eastAsia="ar-SA"/>
        </w:rPr>
      </w:pPr>
      <w:r w:rsidRPr="00E824FE">
        <w:rPr>
          <w:rFonts w:eastAsia="Lucida Sans Unicode"/>
          <w:b/>
          <w:bCs/>
          <w:kern w:val="1"/>
          <w:szCs w:val="28"/>
          <w:lang w:eastAsia="ar-SA"/>
        </w:rPr>
        <w:t xml:space="preserve">по гражданской </w:t>
      </w:r>
      <w:r w:rsidR="00F45A63" w:rsidRPr="00E824FE">
        <w:rPr>
          <w:rFonts w:eastAsia="Lucida Sans Unicode"/>
          <w:b/>
          <w:bCs/>
          <w:kern w:val="1"/>
          <w:szCs w:val="28"/>
          <w:lang w:eastAsia="ar-SA"/>
        </w:rPr>
        <w:t>обороне</w:t>
      </w:r>
    </w:p>
    <w:p w:rsidR="00042E36" w:rsidRPr="00E824FE" w:rsidRDefault="00042E36" w:rsidP="00042E36">
      <w:pPr>
        <w:widowControl w:val="0"/>
        <w:suppressAutoHyphens/>
        <w:spacing w:line="100" w:lineRule="atLeast"/>
        <w:ind w:firstLine="567"/>
        <w:jc w:val="left"/>
        <w:textAlignment w:val="baseline"/>
        <w:rPr>
          <w:rFonts w:eastAsia="Lucida Sans Unicode"/>
          <w:kern w:val="1"/>
          <w:sz w:val="36"/>
          <w:szCs w:val="28"/>
          <w:lang w:eastAsia="ar-SA"/>
        </w:rPr>
      </w:pPr>
    </w:p>
    <w:p w:rsidR="00042E36" w:rsidRPr="00E824FE" w:rsidRDefault="00042E36" w:rsidP="00565D77">
      <w:pPr>
        <w:widowControl w:val="0"/>
        <w:suppressAutoHyphens/>
        <w:spacing w:line="360" w:lineRule="auto"/>
        <w:ind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 xml:space="preserve">В целях реализации требований </w:t>
      </w:r>
      <w:bookmarkStart w:id="0" w:name="_Hlk482654708"/>
      <w:r w:rsidRPr="00E824FE">
        <w:rPr>
          <w:rFonts w:eastAsia="Lucida Sans Unicode"/>
          <w:kern w:val="1"/>
          <w:szCs w:val="28"/>
          <w:lang w:eastAsia="ar-SA"/>
        </w:rPr>
        <w:t xml:space="preserve">положения об организации обучения населения в </w:t>
      </w:r>
      <w:r w:rsidR="001F08D8" w:rsidRPr="00E824FE">
        <w:rPr>
          <w:rFonts w:eastAsia="Lucida Sans Unicode"/>
          <w:kern w:val="1"/>
          <w:szCs w:val="28"/>
          <w:lang w:eastAsia="ar-SA"/>
        </w:rPr>
        <w:t>области гражданской обороны</w:t>
      </w:r>
      <w:r w:rsidRPr="00E824FE">
        <w:rPr>
          <w:rFonts w:eastAsia="Lucida Sans Unicode"/>
          <w:kern w:val="1"/>
          <w:szCs w:val="28"/>
          <w:lang w:eastAsia="ar-SA"/>
        </w:rPr>
        <w:t>, утверждённого постановлением Правительства РФ от 02.11.2000 г. № 841</w:t>
      </w:r>
      <w:bookmarkEnd w:id="0"/>
      <w:r w:rsidRPr="00E824FE">
        <w:rPr>
          <w:rFonts w:eastAsia="Lucida Sans Unicode"/>
          <w:kern w:val="1"/>
          <w:szCs w:val="28"/>
          <w:lang w:eastAsia="ar-SA"/>
        </w:rPr>
        <w:t>, п р и к а з ы в а ю: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 xml:space="preserve">Назначить лицом, ответственным за проведение вводного инструктажа по гражданской обороне (далее – ГО) в </w:t>
      </w:r>
      <w:r w:rsidR="00932CED" w:rsidRPr="00E824FE">
        <w:rPr>
          <w:rFonts w:eastAsia="Lucida Sans Unicode"/>
          <w:kern w:val="1"/>
          <w:szCs w:val="28"/>
          <w:lang w:eastAsia="ar-SA"/>
        </w:rPr>
        <w:t>______________________</w:t>
      </w:r>
      <w:r w:rsidRPr="00E824FE">
        <w:rPr>
          <w:rFonts w:eastAsia="Lucida Sans Unicode"/>
          <w:kern w:val="1"/>
          <w:szCs w:val="28"/>
          <w:lang w:eastAsia="ar-SA"/>
        </w:rPr>
        <w:t xml:space="preserve"> ведущего инженера по ГО, ЧС, ПБ и охране труда </w:t>
      </w:r>
      <w:r w:rsidR="003911EB" w:rsidRPr="00E824FE">
        <w:rPr>
          <w:rFonts w:eastAsia="Lucida Sans Unicode"/>
          <w:kern w:val="1"/>
          <w:szCs w:val="28"/>
          <w:lang w:eastAsia="ar-SA"/>
        </w:rPr>
        <w:t>_______________</w:t>
      </w:r>
      <w:r w:rsidRPr="00E824FE">
        <w:rPr>
          <w:rFonts w:eastAsia="Lucida Sans Unicode"/>
          <w:kern w:val="1"/>
          <w:szCs w:val="28"/>
          <w:lang w:eastAsia="ar-SA"/>
        </w:rPr>
        <w:t xml:space="preserve"> (далее – </w:t>
      </w:r>
      <w:bookmarkStart w:id="1" w:name="_Hlk482654174"/>
      <w:r w:rsidRPr="00E824FE">
        <w:rPr>
          <w:rFonts w:eastAsia="Lucida Sans Unicode"/>
          <w:kern w:val="1"/>
          <w:szCs w:val="28"/>
          <w:lang w:eastAsia="ar-SA"/>
        </w:rPr>
        <w:t>уполномоченный по делам ГО и ЧС</w:t>
      </w:r>
      <w:bookmarkEnd w:id="1"/>
      <w:r w:rsidRPr="00E824FE">
        <w:rPr>
          <w:rFonts w:eastAsia="Lucida Sans Unicode"/>
          <w:kern w:val="1"/>
          <w:szCs w:val="28"/>
          <w:lang w:eastAsia="ar-SA"/>
        </w:rPr>
        <w:t>).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bookmarkStart w:id="2" w:name="_Hlk482654343"/>
      <w:r w:rsidRPr="00E824FE">
        <w:rPr>
          <w:rFonts w:eastAsia="Lucida Sans Unicode"/>
          <w:kern w:val="1"/>
          <w:szCs w:val="28"/>
          <w:lang w:eastAsia="ar-SA"/>
        </w:rPr>
        <w:t>Утвердить</w:t>
      </w:r>
      <w:bookmarkEnd w:id="2"/>
      <w:r w:rsidRPr="00E824FE">
        <w:rPr>
          <w:rFonts w:eastAsia="Lucida Sans Unicode"/>
          <w:kern w:val="1"/>
          <w:szCs w:val="28"/>
          <w:lang w:eastAsia="ar-SA"/>
        </w:rPr>
        <w:t xml:space="preserve"> </w:t>
      </w:r>
      <w:bookmarkStart w:id="3" w:name="_Hlk482654930"/>
      <w:r w:rsidR="00070218" w:rsidRPr="00E824FE">
        <w:rPr>
          <w:rFonts w:eastAsia="Lucida Sans Unicode"/>
          <w:kern w:val="1"/>
          <w:szCs w:val="28"/>
          <w:lang w:eastAsia="ar-SA"/>
        </w:rPr>
        <w:t>П</w:t>
      </w:r>
      <w:bookmarkEnd w:id="3"/>
      <w:r w:rsidR="00565D77" w:rsidRPr="00E824FE">
        <w:rPr>
          <w:rFonts w:eastAsia="Lucida Sans Unicode"/>
          <w:kern w:val="1"/>
          <w:szCs w:val="28"/>
          <w:lang w:eastAsia="ar-SA"/>
        </w:rPr>
        <w:t xml:space="preserve">рограмму вводного инструктажа по </w:t>
      </w:r>
      <w:r w:rsidR="001F08D8" w:rsidRPr="00E824FE">
        <w:rPr>
          <w:rFonts w:eastAsia="Lucida Sans Unicode"/>
          <w:kern w:val="1"/>
          <w:szCs w:val="28"/>
          <w:lang w:eastAsia="ar-SA"/>
        </w:rPr>
        <w:t>гражданской обороне</w:t>
      </w:r>
      <w:r w:rsidR="00A65392" w:rsidRPr="00E824FE">
        <w:rPr>
          <w:rFonts w:eastAsia="Lucida Sans Unicode"/>
          <w:kern w:val="1"/>
          <w:szCs w:val="28"/>
          <w:lang w:eastAsia="ar-SA"/>
        </w:rPr>
        <w:t xml:space="preserve">, </w:t>
      </w:r>
      <w:r w:rsidRPr="00E824FE">
        <w:rPr>
          <w:rFonts w:eastAsia="Lucida Sans Unicode"/>
          <w:kern w:val="1"/>
          <w:szCs w:val="28"/>
          <w:lang w:eastAsia="ar-SA"/>
        </w:rPr>
        <w:t>приложени</w:t>
      </w:r>
      <w:r w:rsidR="00A65392" w:rsidRPr="00E824FE">
        <w:rPr>
          <w:rFonts w:eastAsia="Lucida Sans Unicode"/>
          <w:kern w:val="1"/>
          <w:szCs w:val="28"/>
          <w:lang w:eastAsia="ar-SA"/>
        </w:rPr>
        <w:t>е №</w:t>
      </w:r>
      <w:r w:rsidRPr="00E824FE">
        <w:rPr>
          <w:rFonts w:eastAsia="Lucida Sans Unicode"/>
          <w:kern w:val="1"/>
          <w:szCs w:val="28"/>
          <w:lang w:eastAsia="ar-SA"/>
        </w:rPr>
        <w:t xml:space="preserve"> 1.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Уполномоченному по делам ГО и ЧС пр</w:t>
      </w:r>
      <w:r w:rsidR="007D4043" w:rsidRPr="00E824FE">
        <w:rPr>
          <w:rFonts w:eastAsia="Lucida Sans Unicode"/>
          <w:kern w:val="1"/>
          <w:szCs w:val="28"/>
          <w:lang w:eastAsia="ar-SA"/>
        </w:rPr>
        <w:t>оводить вводный инструктаж по гражданской обороне</w:t>
      </w:r>
      <w:r w:rsidRPr="00E824FE">
        <w:rPr>
          <w:rFonts w:eastAsia="Lucida Sans Unicode"/>
          <w:kern w:val="1"/>
          <w:szCs w:val="28"/>
          <w:lang w:eastAsia="ar-SA"/>
        </w:rPr>
        <w:t xml:space="preserve"> по утверждённой программе вводного инструктажа по ГО</w:t>
      </w:r>
      <w:r w:rsidR="007D4043" w:rsidRPr="00E824FE">
        <w:rPr>
          <w:rFonts w:eastAsia="Lucida Sans Unicode"/>
          <w:kern w:val="1"/>
          <w:szCs w:val="28"/>
          <w:lang w:eastAsia="ar-SA"/>
        </w:rPr>
        <w:t xml:space="preserve"> с вновь принятыми работниками</w:t>
      </w:r>
      <w:r w:rsidRPr="00E824FE">
        <w:rPr>
          <w:rFonts w:eastAsia="Lucida Sans Unicode"/>
          <w:kern w:val="1"/>
          <w:szCs w:val="28"/>
          <w:lang w:eastAsia="ar-SA"/>
        </w:rPr>
        <w:t xml:space="preserve"> в течение первого месяца их работы.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Регистрировать проведение вводного инструктажа в журнале регист</w:t>
      </w:r>
      <w:r w:rsidR="00F45A63" w:rsidRPr="00E824FE">
        <w:rPr>
          <w:rFonts w:eastAsia="Lucida Sans Unicode"/>
          <w:kern w:val="1"/>
          <w:szCs w:val="28"/>
          <w:lang w:eastAsia="ar-SA"/>
        </w:rPr>
        <w:t>рации вводного инструктажа по гражданской обороне</w:t>
      </w:r>
      <w:r w:rsidRPr="00E824FE">
        <w:rPr>
          <w:rFonts w:eastAsia="Lucida Sans Unicode"/>
          <w:kern w:val="1"/>
          <w:szCs w:val="28"/>
          <w:lang w:eastAsia="ar-SA"/>
        </w:rPr>
        <w:t>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Контроль выполнения настоящего приказа оставляю за собой.</w:t>
      </w:r>
    </w:p>
    <w:p w:rsidR="00F1272F" w:rsidRPr="00E824FE" w:rsidRDefault="00F1272F" w:rsidP="00C203AB">
      <w:pPr>
        <w:rPr>
          <w:szCs w:val="28"/>
        </w:rPr>
      </w:pPr>
    </w:p>
    <w:p w:rsidR="00CB1DC1" w:rsidRPr="00E824FE" w:rsidRDefault="00CB1DC1" w:rsidP="00C203AB">
      <w:pPr>
        <w:rPr>
          <w:szCs w:val="28"/>
        </w:rPr>
      </w:pPr>
    </w:p>
    <w:p w:rsidR="0027063C" w:rsidRPr="00E824FE" w:rsidRDefault="0027063C" w:rsidP="00C203AB">
      <w:pPr>
        <w:rPr>
          <w:szCs w:val="28"/>
        </w:rPr>
      </w:pPr>
    </w:p>
    <w:p w:rsidR="005C22AB" w:rsidRPr="00E824FE" w:rsidRDefault="00E824FE" w:rsidP="005C22AB">
      <w:pPr>
        <w:pStyle w:val="ab"/>
        <w:tabs>
          <w:tab w:val="left" w:pos="0"/>
          <w:tab w:val="left" w:pos="851"/>
        </w:tabs>
        <w:spacing w:line="276" w:lineRule="auto"/>
        <w:ind w:firstLine="0"/>
      </w:pPr>
      <w:r>
        <w:t>Генеральный д</w:t>
      </w:r>
      <w:r w:rsidR="005C22AB" w:rsidRPr="00E824FE">
        <w:t>иректор</w:t>
      </w:r>
      <w:bookmarkStart w:id="4" w:name="_GoBack"/>
      <w:bookmarkEnd w:id="4"/>
      <w:r w:rsidR="005C22AB" w:rsidRPr="00E824FE">
        <w:tab/>
      </w:r>
      <w:r w:rsidR="005C22AB" w:rsidRPr="00E824FE">
        <w:tab/>
      </w:r>
      <w:r w:rsidR="005C22AB" w:rsidRPr="00E824FE">
        <w:tab/>
      </w:r>
      <w:r w:rsidR="005C22AB" w:rsidRPr="00E824FE">
        <w:tab/>
      </w:r>
      <w:r w:rsidR="005C22AB" w:rsidRPr="00E824FE">
        <w:tab/>
        <w:t xml:space="preserve">                                                                </w:t>
      </w:r>
      <w:r w:rsidR="00F45A63" w:rsidRPr="00E824FE">
        <w:t>_____________</w:t>
      </w:r>
    </w:p>
    <w:p w:rsidR="003911EB" w:rsidRPr="00E824FE" w:rsidRDefault="003911EB" w:rsidP="00E824FE">
      <w:pPr>
        <w:jc w:val="left"/>
        <w:rPr>
          <w:rFonts w:eastAsia="Times New Roman"/>
          <w:sz w:val="28"/>
          <w:szCs w:val="20"/>
          <w:lang w:eastAsia="ru-RU"/>
        </w:rPr>
      </w:pPr>
      <w:r w:rsidRPr="00932CED">
        <w:rPr>
          <w:sz w:val="28"/>
          <w:szCs w:val="28"/>
        </w:rPr>
        <w:t>_________</w:t>
      </w:r>
    </w:p>
    <w:sectPr w:rsidR="003911EB" w:rsidRPr="00E824FE" w:rsidSect="00FA70F4">
      <w:pgSz w:w="11906" w:h="16838"/>
      <w:pgMar w:top="1134" w:right="566" w:bottom="1134" w:left="113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F" w:rsidRDefault="000516AF" w:rsidP="00187636">
      <w:r>
        <w:separator/>
      </w:r>
    </w:p>
  </w:endnote>
  <w:endnote w:type="continuationSeparator" w:id="0">
    <w:p w:rsidR="000516AF" w:rsidRDefault="000516AF" w:rsidP="001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F" w:rsidRDefault="000516AF" w:rsidP="00187636">
      <w:r>
        <w:separator/>
      </w:r>
    </w:p>
  </w:footnote>
  <w:footnote w:type="continuationSeparator" w:id="0">
    <w:p w:rsidR="000516AF" w:rsidRDefault="000516AF" w:rsidP="0018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61"/>
    <w:multiLevelType w:val="multilevel"/>
    <w:tmpl w:val="8B8E5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A08E2"/>
    <w:multiLevelType w:val="hybridMultilevel"/>
    <w:tmpl w:val="1090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C39"/>
    <w:multiLevelType w:val="hybridMultilevel"/>
    <w:tmpl w:val="6226BE7A"/>
    <w:lvl w:ilvl="0" w:tplc="7488F6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36B9"/>
    <w:multiLevelType w:val="hybridMultilevel"/>
    <w:tmpl w:val="30569B82"/>
    <w:lvl w:ilvl="0" w:tplc="9B2C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D2C"/>
    <w:multiLevelType w:val="multilevel"/>
    <w:tmpl w:val="2E7CB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410FD3"/>
    <w:multiLevelType w:val="hybridMultilevel"/>
    <w:tmpl w:val="683638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C56CD8"/>
    <w:multiLevelType w:val="hybridMultilevel"/>
    <w:tmpl w:val="AEF2EB02"/>
    <w:lvl w:ilvl="0" w:tplc="88F0F75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C69650E"/>
    <w:multiLevelType w:val="hybridMultilevel"/>
    <w:tmpl w:val="113A621E"/>
    <w:lvl w:ilvl="0" w:tplc="4750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844"/>
    <w:multiLevelType w:val="singleLevel"/>
    <w:tmpl w:val="5596D34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85451A"/>
    <w:multiLevelType w:val="multilevel"/>
    <w:tmpl w:val="78ACE7F4"/>
    <w:lvl w:ilvl="0">
      <w:start w:val="1"/>
      <w:numFmt w:val="decimal"/>
      <w:lvlText w:val="%1."/>
      <w:lvlJc w:val="center"/>
      <w:pPr>
        <w:ind w:left="12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10" w15:restartNumberingAfterBreak="0">
    <w:nsid w:val="2F895ED9"/>
    <w:multiLevelType w:val="hybridMultilevel"/>
    <w:tmpl w:val="D1C8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6E7"/>
    <w:multiLevelType w:val="hybridMultilevel"/>
    <w:tmpl w:val="0D4EEBFA"/>
    <w:lvl w:ilvl="0" w:tplc="A31AC53C">
      <w:start w:val="1"/>
      <w:numFmt w:val="decimal"/>
      <w:lvlText w:val="%1."/>
      <w:lvlJc w:val="left"/>
      <w:pPr>
        <w:ind w:left="14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347F2FAF"/>
    <w:multiLevelType w:val="multilevel"/>
    <w:tmpl w:val="4C6658E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8705857"/>
    <w:multiLevelType w:val="hybridMultilevel"/>
    <w:tmpl w:val="C4B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2BE"/>
    <w:multiLevelType w:val="hybridMultilevel"/>
    <w:tmpl w:val="14DA667A"/>
    <w:lvl w:ilvl="0" w:tplc="B98CE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77E2"/>
    <w:multiLevelType w:val="hybridMultilevel"/>
    <w:tmpl w:val="2E3278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7B722E"/>
    <w:multiLevelType w:val="hybridMultilevel"/>
    <w:tmpl w:val="5292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75D4"/>
    <w:multiLevelType w:val="multilevel"/>
    <w:tmpl w:val="1E700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59A71EF6"/>
    <w:multiLevelType w:val="multilevel"/>
    <w:tmpl w:val="87FEA9F6"/>
    <w:lvl w:ilvl="0">
      <w:start w:val="1"/>
      <w:numFmt w:val="decimal"/>
      <w:lvlText w:val="%1."/>
      <w:lvlJc w:val="center"/>
      <w:pPr>
        <w:ind w:left="12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19" w15:restartNumberingAfterBreak="0">
    <w:nsid w:val="5A7A49E9"/>
    <w:multiLevelType w:val="multilevel"/>
    <w:tmpl w:val="084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614D12F3"/>
    <w:multiLevelType w:val="multilevel"/>
    <w:tmpl w:val="553EBC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B343A4"/>
    <w:multiLevelType w:val="hybridMultilevel"/>
    <w:tmpl w:val="5ED8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56B7"/>
    <w:multiLevelType w:val="hybridMultilevel"/>
    <w:tmpl w:val="2E3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E4DFE"/>
    <w:multiLevelType w:val="hybridMultilevel"/>
    <w:tmpl w:val="2DD0EAC2"/>
    <w:lvl w:ilvl="0" w:tplc="CC42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A59F2"/>
    <w:multiLevelType w:val="hybridMultilevel"/>
    <w:tmpl w:val="B088DD46"/>
    <w:lvl w:ilvl="0" w:tplc="7488F6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5"/>
  </w:num>
  <w:num w:numId="14">
    <w:abstractNumId w:val="15"/>
  </w:num>
  <w:num w:numId="15">
    <w:abstractNumId w:val="23"/>
  </w:num>
  <w:num w:numId="16">
    <w:abstractNumId w:val="22"/>
  </w:num>
  <w:num w:numId="17">
    <w:abstractNumId w:val="0"/>
  </w:num>
  <w:num w:numId="18">
    <w:abstractNumId w:val="13"/>
  </w:num>
  <w:num w:numId="19">
    <w:abstractNumId w:val="7"/>
  </w:num>
  <w:num w:numId="20">
    <w:abstractNumId w:val="10"/>
  </w:num>
  <w:num w:numId="21">
    <w:abstractNumId w:val="3"/>
  </w:num>
  <w:num w:numId="22">
    <w:abstractNumId w:val="2"/>
  </w:num>
  <w:num w:numId="23">
    <w:abstractNumId w:val="25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3"/>
    <w:rsid w:val="00000846"/>
    <w:rsid w:val="00002E6A"/>
    <w:rsid w:val="00013A13"/>
    <w:rsid w:val="00020063"/>
    <w:rsid w:val="0002127B"/>
    <w:rsid w:val="00022936"/>
    <w:rsid w:val="000408A2"/>
    <w:rsid w:val="00042E36"/>
    <w:rsid w:val="00046332"/>
    <w:rsid w:val="000479B3"/>
    <w:rsid w:val="00047B04"/>
    <w:rsid w:val="000516AF"/>
    <w:rsid w:val="000546E3"/>
    <w:rsid w:val="00060B37"/>
    <w:rsid w:val="00060DC3"/>
    <w:rsid w:val="00070218"/>
    <w:rsid w:val="00090C03"/>
    <w:rsid w:val="000A01FE"/>
    <w:rsid w:val="000A38BB"/>
    <w:rsid w:val="000C0C2C"/>
    <w:rsid w:val="000C4E84"/>
    <w:rsid w:val="000D7BF3"/>
    <w:rsid w:val="000E75D7"/>
    <w:rsid w:val="00115891"/>
    <w:rsid w:val="00115924"/>
    <w:rsid w:val="001643C4"/>
    <w:rsid w:val="00174CE5"/>
    <w:rsid w:val="00187636"/>
    <w:rsid w:val="00192C8D"/>
    <w:rsid w:val="001936AE"/>
    <w:rsid w:val="001C5DFC"/>
    <w:rsid w:val="001E1809"/>
    <w:rsid w:val="001F0806"/>
    <w:rsid w:val="001F08D8"/>
    <w:rsid w:val="001F5EC1"/>
    <w:rsid w:val="001F7B41"/>
    <w:rsid w:val="00235D73"/>
    <w:rsid w:val="00237546"/>
    <w:rsid w:val="002411A9"/>
    <w:rsid w:val="00241F79"/>
    <w:rsid w:val="002501C9"/>
    <w:rsid w:val="0027063C"/>
    <w:rsid w:val="00270D96"/>
    <w:rsid w:val="0027269E"/>
    <w:rsid w:val="002841BF"/>
    <w:rsid w:val="0029749E"/>
    <w:rsid w:val="002A335E"/>
    <w:rsid w:val="002A48B2"/>
    <w:rsid w:val="002A4E0E"/>
    <w:rsid w:val="002B031B"/>
    <w:rsid w:val="002D2F19"/>
    <w:rsid w:val="002D508B"/>
    <w:rsid w:val="002E0536"/>
    <w:rsid w:val="002E75F1"/>
    <w:rsid w:val="002E79AF"/>
    <w:rsid w:val="0030363B"/>
    <w:rsid w:val="0033608A"/>
    <w:rsid w:val="00347D6F"/>
    <w:rsid w:val="003612A7"/>
    <w:rsid w:val="00367EFA"/>
    <w:rsid w:val="003771EF"/>
    <w:rsid w:val="00386661"/>
    <w:rsid w:val="003911EB"/>
    <w:rsid w:val="003A62EF"/>
    <w:rsid w:val="003C3E58"/>
    <w:rsid w:val="003D139B"/>
    <w:rsid w:val="00415DA1"/>
    <w:rsid w:val="0042465F"/>
    <w:rsid w:val="00450CFE"/>
    <w:rsid w:val="0046001B"/>
    <w:rsid w:val="00463B5E"/>
    <w:rsid w:val="00466FE5"/>
    <w:rsid w:val="0047539D"/>
    <w:rsid w:val="00494E99"/>
    <w:rsid w:val="004D1F72"/>
    <w:rsid w:val="004D31E3"/>
    <w:rsid w:val="004D5C70"/>
    <w:rsid w:val="004E4AE4"/>
    <w:rsid w:val="004F005D"/>
    <w:rsid w:val="004F1B73"/>
    <w:rsid w:val="00504A34"/>
    <w:rsid w:val="005135C9"/>
    <w:rsid w:val="00517D4C"/>
    <w:rsid w:val="0055151B"/>
    <w:rsid w:val="00565D77"/>
    <w:rsid w:val="00574E06"/>
    <w:rsid w:val="005846B3"/>
    <w:rsid w:val="00585EA5"/>
    <w:rsid w:val="005901E9"/>
    <w:rsid w:val="005A3239"/>
    <w:rsid w:val="005B2D3A"/>
    <w:rsid w:val="005B3CF6"/>
    <w:rsid w:val="005C22AB"/>
    <w:rsid w:val="005F3D67"/>
    <w:rsid w:val="00605085"/>
    <w:rsid w:val="00606BFE"/>
    <w:rsid w:val="006262E0"/>
    <w:rsid w:val="00656831"/>
    <w:rsid w:val="0065710C"/>
    <w:rsid w:val="0066269C"/>
    <w:rsid w:val="006649EB"/>
    <w:rsid w:val="00671316"/>
    <w:rsid w:val="006A2749"/>
    <w:rsid w:val="006A326E"/>
    <w:rsid w:val="006D3BF4"/>
    <w:rsid w:val="006F6C82"/>
    <w:rsid w:val="00713042"/>
    <w:rsid w:val="007229F6"/>
    <w:rsid w:val="00745990"/>
    <w:rsid w:val="007460F9"/>
    <w:rsid w:val="00782722"/>
    <w:rsid w:val="007A6727"/>
    <w:rsid w:val="007B6B3A"/>
    <w:rsid w:val="007B7FAA"/>
    <w:rsid w:val="007C5897"/>
    <w:rsid w:val="007D246F"/>
    <w:rsid w:val="007D4043"/>
    <w:rsid w:val="007D6DDF"/>
    <w:rsid w:val="007E6839"/>
    <w:rsid w:val="007F6CDA"/>
    <w:rsid w:val="00815280"/>
    <w:rsid w:val="0082680D"/>
    <w:rsid w:val="00867791"/>
    <w:rsid w:val="008731F9"/>
    <w:rsid w:val="008818EC"/>
    <w:rsid w:val="0088250D"/>
    <w:rsid w:val="008872C5"/>
    <w:rsid w:val="0089553A"/>
    <w:rsid w:val="008C2FC7"/>
    <w:rsid w:val="009269D1"/>
    <w:rsid w:val="00932CED"/>
    <w:rsid w:val="009366CA"/>
    <w:rsid w:val="0094122F"/>
    <w:rsid w:val="0096023F"/>
    <w:rsid w:val="00972DF6"/>
    <w:rsid w:val="00977671"/>
    <w:rsid w:val="00980052"/>
    <w:rsid w:val="00980BF9"/>
    <w:rsid w:val="0098736F"/>
    <w:rsid w:val="00987DF2"/>
    <w:rsid w:val="009A5590"/>
    <w:rsid w:val="009A683F"/>
    <w:rsid w:val="009A7DE3"/>
    <w:rsid w:val="009B5C95"/>
    <w:rsid w:val="009B6729"/>
    <w:rsid w:val="009C53AE"/>
    <w:rsid w:val="009C7C8B"/>
    <w:rsid w:val="009D1A1F"/>
    <w:rsid w:val="009D52EB"/>
    <w:rsid w:val="009E5312"/>
    <w:rsid w:val="009F677B"/>
    <w:rsid w:val="00A01A16"/>
    <w:rsid w:val="00A12ABF"/>
    <w:rsid w:val="00A15A1A"/>
    <w:rsid w:val="00A24345"/>
    <w:rsid w:val="00A26921"/>
    <w:rsid w:val="00A56FD9"/>
    <w:rsid w:val="00A608CB"/>
    <w:rsid w:val="00A65392"/>
    <w:rsid w:val="00A7031F"/>
    <w:rsid w:val="00A84058"/>
    <w:rsid w:val="00AB3AE9"/>
    <w:rsid w:val="00AE1C7E"/>
    <w:rsid w:val="00AE4BF0"/>
    <w:rsid w:val="00AE69A1"/>
    <w:rsid w:val="00AE7BA7"/>
    <w:rsid w:val="00AF1605"/>
    <w:rsid w:val="00B137C8"/>
    <w:rsid w:val="00B511AA"/>
    <w:rsid w:val="00B53D8F"/>
    <w:rsid w:val="00B546A8"/>
    <w:rsid w:val="00B71D91"/>
    <w:rsid w:val="00B71DD4"/>
    <w:rsid w:val="00B73F52"/>
    <w:rsid w:val="00B83339"/>
    <w:rsid w:val="00BA409E"/>
    <w:rsid w:val="00BB3421"/>
    <w:rsid w:val="00BE3DA4"/>
    <w:rsid w:val="00BE3E2A"/>
    <w:rsid w:val="00BF2FFE"/>
    <w:rsid w:val="00BF34F1"/>
    <w:rsid w:val="00BF5BFB"/>
    <w:rsid w:val="00C04038"/>
    <w:rsid w:val="00C165BF"/>
    <w:rsid w:val="00C203AB"/>
    <w:rsid w:val="00C20C71"/>
    <w:rsid w:val="00C23BB1"/>
    <w:rsid w:val="00C30BD0"/>
    <w:rsid w:val="00C37D2F"/>
    <w:rsid w:val="00C4035A"/>
    <w:rsid w:val="00C47EC5"/>
    <w:rsid w:val="00C6299B"/>
    <w:rsid w:val="00C63732"/>
    <w:rsid w:val="00C926ED"/>
    <w:rsid w:val="00C93CAC"/>
    <w:rsid w:val="00C963FF"/>
    <w:rsid w:val="00CA7186"/>
    <w:rsid w:val="00CB1DC1"/>
    <w:rsid w:val="00CB530C"/>
    <w:rsid w:val="00CC3F98"/>
    <w:rsid w:val="00CC72FD"/>
    <w:rsid w:val="00CD62FA"/>
    <w:rsid w:val="00CD7338"/>
    <w:rsid w:val="00CE7F33"/>
    <w:rsid w:val="00D07CFA"/>
    <w:rsid w:val="00D13DED"/>
    <w:rsid w:val="00D2287D"/>
    <w:rsid w:val="00D63E02"/>
    <w:rsid w:val="00DA342F"/>
    <w:rsid w:val="00DB21DF"/>
    <w:rsid w:val="00DD03A4"/>
    <w:rsid w:val="00DD4E4B"/>
    <w:rsid w:val="00DD58DF"/>
    <w:rsid w:val="00DE4491"/>
    <w:rsid w:val="00DE4AB0"/>
    <w:rsid w:val="00E058D8"/>
    <w:rsid w:val="00E07BEF"/>
    <w:rsid w:val="00E17952"/>
    <w:rsid w:val="00E20D68"/>
    <w:rsid w:val="00E305DA"/>
    <w:rsid w:val="00E3543C"/>
    <w:rsid w:val="00E44B36"/>
    <w:rsid w:val="00E44C14"/>
    <w:rsid w:val="00E61EC7"/>
    <w:rsid w:val="00E74B3D"/>
    <w:rsid w:val="00E824FE"/>
    <w:rsid w:val="00E9789A"/>
    <w:rsid w:val="00EA3850"/>
    <w:rsid w:val="00EB2057"/>
    <w:rsid w:val="00EB3414"/>
    <w:rsid w:val="00EB3DFC"/>
    <w:rsid w:val="00EC1CA3"/>
    <w:rsid w:val="00EC3B21"/>
    <w:rsid w:val="00EC78B9"/>
    <w:rsid w:val="00EE3486"/>
    <w:rsid w:val="00EE5CA3"/>
    <w:rsid w:val="00EF7AC1"/>
    <w:rsid w:val="00F1272F"/>
    <w:rsid w:val="00F1556C"/>
    <w:rsid w:val="00F27439"/>
    <w:rsid w:val="00F45A63"/>
    <w:rsid w:val="00F52799"/>
    <w:rsid w:val="00F65B64"/>
    <w:rsid w:val="00F77E1A"/>
    <w:rsid w:val="00F8535C"/>
    <w:rsid w:val="00F93B85"/>
    <w:rsid w:val="00F951CA"/>
    <w:rsid w:val="00FA0BFB"/>
    <w:rsid w:val="00FA70F4"/>
    <w:rsid w:val="00FC2BC6"/>
    <w:rsid w:val="00FE1B9C"/>
    <w:rsid w:val="00FE2B97"/>
    <w:rsid w:val="00FE3762"/>
    <w:rsid w:val="00FF103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2139"/>
  <w15:docId w15:val="{134FB15F-95EA-43EE-9205-AF47E3A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C82"/>
    <w:pPr>
      <w:jc w:val="both"/>
    </w:pPr>
    <w:rPr>
      <w:sz w:val="24"/>
      <w:szCs w:val="22"/>
      <w:lang w:eastAsia="en-US"/>
    </w:rPr>
  </w:style>
  <w:style w:type="paragraph" w:styleId="3">
    <w:name w:val="heading 3"/>
    <w:basedOn w:val="a0"/>
    <w:next w:val="a0"/>
    <w:link w:val="30"/>
    <w:qFormat/>
    <w:rsid w:val="00EB3414"/>
    <w:pPr>
      <w:keepNext/>
      <w:spacing w:before="60" w:after="60"/>
      <w:ind w:right="-766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B2057"/>
    <w:pPr>
      <w:keepNext/>
      <w:jc w:val="left"/>
      <w:outlineLvl w:val="3"/>
    </w:pPr>
    <w:rPr>
      <w:rFonts w:ascii="Arial" w:eastAsia="MS Song" w:hAnsi="Arial" w:cs="Ari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35D73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54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4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6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B3414"/>
    <w:rPr>
      <w:rFonts w:eastAsia="Times New Roman"/>
      <w:b/>
      <w:sz w:val="24"/>
    </w:rPr>
  </w:style>
  <w:style w:type="paragraph" w:customStyle="1" w:styleId="a">
    <w:name w:val="Нумерованный"/>
    <w:basedOn w:val="a0"/>
    <w:rsid w:val="00EB3414"/>
    <w:pPr>
      <w:numPr>
        <w:numId w:val="5"/>
      </w:numPr>
      <w:spacing w:before="60" w:after="60"/>
    </w:pPr>
    <w:rPr>
      <w:rFonts w:eastAsia="Times New Roman"/>
      <w:szCs w:val="20"/>
      <w:lang w:eastAsia="ru-RU"/>
    </w:rPr>
  </w:style>
  <w:style w:type="paragraph" w:customStyle="1" w:styleId="Heading">
    <w:name w:val="Heading"/>
    <w:uiPriority w:val="99"/>
    <w:rsid w:val="00EB34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List Number"/>
    <w:basedOn w:val="a0"/>
    <w:rsid w:val="009269D1"/>
    <w:pPr>
      <w:tabs>
        <w:tab w:val="num" w:pos="792"/>
      </w:tabs>
      <w:spacing w:before="120" w:after="120"/>
      <w:ind w:left="792" w:hanging="432"/>
    </w:pPr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rsid w:val="00B83339"/>
    <w:pPr>
      <w:ind w:firstLine="720"/>
    </w:pPr>
    <w:rPr>
      <w:rFonts w:eastAsia="Times New Roman"/>
      <w:bCs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83339"/>
    <w:rPr>
      <w:rFonts w:eastAsia="Times New Roman"/>
      <w:bCs/>
      <w:sz w:val="24"/>
    </w:rPr>
  </w:style>
  <w:style w:type="character" w:customStyle="1" w:styleId="40">
    <w:name w:val="Заголовок 4 Знак"/>
    <w:link w:val="4"/>
    <w:rsid w:val="00EB2057"/>
    <w:rPr>
      <w:rFonts w:ascii="Arial" w:eastAsia="MS Song" w:hAnsi="Arial" w:cs="Arial"/>
      <w:b/>
      <w:bCs/>
      <w:sz w:val="28"/>
      <w:szCs w:val="28"/>
      <w:lang w:eastAsia="zh-CN"/>
    </w:rPr>
  </w:style>
  <w:style w:type="paragraph" w:styleId="a9">
    <w:name w:val="header"/>
    <w:basedOn w:val="a0"/>
    <w:link w:val="aa"/>
    <w:semiHidden/>
    <w:rsid w:val="00EB2057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semiHidden/>
    <w:rsid w:val="00EB2057"/>
    <w:rPr>
      <w:rFonts w:eastAsia="Times New Roman"/>
    </w:rPr>
  </w:style>
  <w:style w:type="paragraph" w:styleId="ab">
    <w:name w:val="Body Text"/>
    <w:basedOn w:val="a0"/>
    <w:link w:val="ac"/>
    <w:rsid w:val="00174CE5"/>
    <w:pPr>
      <w:spacing w:after="120"/>
      <w:ind w:right="57" w:firstLine="227"/>
      <w:jc w:val="left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rsid w:val="00174CE5"/>
    <w:rPr>
      <w:rFonts w:eastAsia="Times New Roman"/>
      <w:sz w:val="24"/>
    </w:rPr>
  </w:style>
  <w:style w:type="paragraph" w:styleId="ad">
    <w:name w:val="List Paragraph"/>
    <w:basedOn w:val="a0"/>
    <w:uiPriority w:val="34"/>
    <w:qFormat/>
    <w:rsid w:val="00C203AB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192C8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rvts48220">
    <w:name w:val="rvts48220"/>
    <w:basedOn w:val="a1"/>
    <w:rsid w:val="00192C8D"/>
  </w:style>
  <w:style w:type="character" w:customStyle="1" w:styleId="rvts48223">
    <w:name w:val="rvts48223"/>
    <w:basedOn w:val="a1"/>
    <w:rsid w:val="00192C8D"/>
  </w:style>
  <w:style w:type="paragraph" w:customStyle="1" w:styleId="af">
    <w:name w:val="Содержимое таблицы"/>
    <w:basedOn w:val="a0"/>
    <w:rsid w:val="00237546"/>
    <w:pPr>
      <w:suppressLineNumbers/>
      <w:suppressAutoHyphens/>
      <w:jc w:val="left"/>
    </w:pPr>
    <w:rPr>
      <w:rFonts w:eastAsia="Times New Roman"/>
      <w:szCs w:val="24"/>
      <w:lang w:eastAsia="ar-SA"/>
    </w:rPr>
  </w:style>
  <w:style w:type="character" w:styleId="af0">
    <w:name w:val="Strong"/>
    <w:basedOn w:val="a1"/>
    <w:uiPriority w:val="22"/>
    <w:qFormat/>
    <w:rsid w:val="00237546"/>
    <w:rPr>
      <w:b/>
      <w:bCs/>
    </w:rPr>
  </w:style>
  <w:style w:type="paragraph" w:styleId="af1">
    <w:name w:val="footer"/>
    <w:basedOn w:val="a0"/>
    <w:link w:val="af2"/>
    <w:uiPriority w:val="99"/>
    <w:semiHidden/>
    <w:unhideWhenUsed/>
    <w:rsid w:val="00187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187636"/>
    <w:rPr>
      <w:sz w:val="24"/>
      <w:szCs w:val="22"/>
      <w:lang w:eastAsia="en-US"/>
    </w:rPr>
  </w:style>
  <w:style w:type="paragraph" w:styleId="af3">
    <w:name w:val="No Spacing"/>
    <w:link w:val="af4"/>
    <w:uiPriority w:val="1"/>
    <w:qFormat/>
    <w:rsid w:val="001876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1"/>
    <w:link w:val="af3"/>
    <w:uiPriority w:val="1"/>
    <w:rsid w:val="001876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ostbody">
    <w:name w:val="postbody"/>
    <w:rsid w:val="00FA70F4"/>
  </w:style>
  <w:style w:type="paragraph" w:customStyle="1" w:styleId="af5">
    <w:name w:val=".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UnresolvedMention">
    <w:name w:val="Unresolved Mention"/>
    <w:basedOn w:val="a1"/>
    <w:uiPriority w:val="99"/>
    <w:semiHidden/>
    <w:unhideWhenUsed/>
    <w:rsid w:val="00EC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3D0A-024A-410F-9316-83456671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Motorin</dc:creator>
  <cp:keywords/>
  <dc:description/>
  <cp:lastModifiedBy>Пользователь</cp:lastModifiedBy>
  <cp:revision>3</cp:revision>
  <cp:lastPrinted>2017-10-10T13:00:00Z</cp:lastPrinted>
  <dcterms:created xsi:type="dcterms:W3CDTF">2019-07-08T19:22:00Z</dcterms:created>
  <dcterms:modified xsi:type="dcterms:W3CDTF">2019-07-08T19:23:00Z</dcterms:modified>
</cp:coreProperties>
</file>